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FAF" w:rsidRDefault="00DC6FAF" w:rsidP="00DC6FAF">
      <w:pPr>
        <w:pStyle w:val="c6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rStyle w:val="c14"/>
          <w:rFonts w:ascii="Quattrocento" w:hAnsi="Quattrocento"/>
          <w:b/>
          <w:bCs/>
          <w:i/>
          <w:iCs/>
          <w:color w:val="000000"/>
          <w:sz w:val="40"/>
          <w:szCs w:val="40"/>
        </w:rPr>
        <w:t>Консультация для родителей</w:t>
      </w:r>
    </w:p>
    <w:p w:rsidR="00DC6FAF" w:rsidRDefault="00DC6FAF" w:rsidP="00DC6FAF">
      <w:pPr>
        <w:pStyle w:val="c6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bookmarkStart w:id="0" w:name="_GoBack"/>
      <w:r>
        <w:rPr>
          <w:rStyle w:val="c25"/>
          <w:b/>
          <w:bCs/>
          <w:color w:val="000000"/>
          <w:sz w:val="32"/>
          <w:szCs w:val="32"/>
        </w:rPr>
        <w:t xml:space="preserve">Развиваем речь с помощью </w:t>
      </w:r>
      <w:proofErr w:type="spellStart"/>
      <w:r>
        <w:rPr>
          <w:rStyle w:val="c25"/>
          <w:b/>
          <w:bCs/>
          <w:color w:val="000000"/>
          <w:sz w:val="32"/>
          <w:szCs w:val="32"/>
        </w:rPr>
        <w:t>чистоговорок</w:t>
      </w:r>
      <w:proofErr w:type="spellEnd"/>
      <w:r>
        <w:rPr>
          <w:rStyle w:val="c25"/>
          <w:b/>
          <w:bCs/>
          <w:color w:val="000000"/>
          <w:sz w:val="32"/>
          <w:szCs w:val="32"/>
        </w:rPr>
        <w:t>.</w:t>
      </w:r>
    </w:p>
    <w:bookmarkEnd w:id="0"/>
    <w:p w:rsidR="00DC6FAF" w:rsidRDefault="00DC6FAF" w:rsidP="00DC6FAF">
      <w:pPr>
        <w:pStyle w:val="c9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                                                       </w:t>
      </w:r>
    </w:p>
    <w:p w:rsidR="00DC6FAF" w:rsidRDefault="00DC6FAF" w:rsidP="00DC6FAF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     </w:t>
      </w:r>
      <w:proofErr w:type="spellStart"/>
      <w:r>
        <w:rPr>
          <w:rStyle w:val="c0"/>
          <w:color w:val="000000"/>
          <w:sz w:val="28"/>
          <w:szCs w:val="28"/>
        </w:rPr>
        <w:t>Чистоговорки</w:t>
      </w:r>
      <w:proofErr w:type="spellEnd"/>
      <w:r>
        <w:rPr>
          <w:rStyle w:val="c0"/>
          <w:color w:val="000000"/>
          <w:sz w:val="28"/>
          <w:szCs w:val="28"/>
        </w:rPr>
        <w:t xml:space="preserve"> – это короткие фразы, построенные таким образом, что в первой части чаще всего трижды или </w:t>
      </w:r>
      <w:proofErr w:type="gramStart"/>
      <w:r>
        <w:rPr>
          <w:rStyle w:val="c0"/>
          <w:color w:val="000000"/>
          <w:sz w:val="28"/>
          <w:szCs w:val="28"/>
        </w:rPr>
        <w:t>более</w:t>
      </w:r>
      <w:proofErr w:type="gramEnd"/>
      <w:r>
        <w:rPr>
          <w:rStyle w:val="c0"/>
          <w:color w:val="000000"/>
          <w:sz w:val="28"/>
          <w:szCs w:val="28"/>
        </w:rPr>
        <w:t xml:space="preserve"> раз повторяется один и тот же слог, а вторая часть представляет собой 3 – 4 слова, рифмующиеся с первой частью.    </w:t>
      </w:r>
      <w:proofErr w:type="spellStart"/>
      <w:r>
        <w:rPr>
          <w:rStyle w:val="c0"/>
          <w:color w:val="000000"/>
          <w:sz w:val="28"/>
          <w:szCs w:val="28"/>
        </w:rPr>
        <w:t>Чистоговорка</w:t>
      </w:r>
      <w:proofErr w:type="spellEnd"/>
      <w:r>
        <w:rPr>
          <w:rStyle w:val="c0"/>
          <w:color w:val="000000"/>
          <w:sz w:val="28"/>
          <w:szCs w:val="28"/>
        </w:rPr>
        <w:t xml:space="preserve"> может состоять как из одной фразы, так и нескольких фраз связанных с одним действием или предметом. Последнее слово во фразе всегда заканчивается на уже неоднократно произнесенный ребенком ударный слог. Например: «Ла-ла-ла — мы собрались у стола».   Многократно повторяя один и тот же  ударный слог, ребёнок доводит до автоматизма его произношение.</w:t>
      </w:r>
    </w:p>
    <w:p w:rsidR="00DC6FAF" w:rsidRDefault="00DC6FAF" w:rsidP="00DC6FAF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 xml:space="preserve">      </w:t>
      </w:r>
      <w:proofErr w:type="gramStart"/>
      <w:r>
        <w:rPr>
          <w:rStyle w:val="c0"/>
          <w:color w:val="000000"/>
          <w:sz w:val="28"/>
          <w:szCs w:val="28"/>
        </w:rPr>
        <w:t xml:space="preserve">Логопедические </w:t>
      </w:r>
      <w:proofErr w:type="spellStart"/>
      <w:r>
        <w:rPr>
          <w:rStyle w:val="c0"/>
          <w:color w:val="000000"/>
          <w:sz w:val="28"/>
          <w:szCs w:val="28"/>
        </w:rPr>
        <w:t>чистоговорки</w:t>
      </w:r>
      <w:proofErr w:type="spellEnd"/>
      <w:r>
        <w:rPr>
          <w:rStyle w:val="c0"/>
          <w:color w:val="000000"/>
          <w:sz w:val="28"/>
          <w:szCs w:val="28"/>
        </w:rPr>
        <w:t xml:space="preserve"> можно использовать для того чтобы закрепить  правильное произношение необходимых звуков в речи.</w:t>
      </w:r>
      <w:proofErr w:type="gramEnd"/>
    </w:p>
    <w:p w:rsidR="00DC6FAF" w:rsidRDefault="00DC6FAF" w:rsidP="00DC6FAF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 xml:space="preserve">  С помощью </w:t>
      </w:r>
      <w:proofErr w:type="spellStart"/>
      <w:r>
        <w:rPr>
          <w:rStyle w:val="c0"/>
          <w:color w:val="000000"/>
          <w:sz w:val="28"/>
          <w:szCs w:val="28"/>
        </w:rPr>
        <w:t>чистоговорок</w:t>
      </w:r>
      <w:proofErr w:type="spellEnd"/>
      <w:r>
        <w:rPr>
          <w:rStyle w:val="c0"/>
          <w:color w:val="000000"/>
          <w:sz w:val="28"/>
          <w:szCs w:val="28"/>
        </w:rPr>
        <w:t xml:space="preserve"> можно развивать и другие стороны речи. Так, их  рифмы и ритмическое оформление облегчают произношение и запоминание звуков. Слоговой компонент </w:t>
      </w:r>
      <w:proofErr w:type="spellStart"/>
      <w:r>
        <w:rPr>
          <w:rStyle w:val="c0"/>
          <w:color w:val="000000"/>
          <w:sz w:val="28"/>
          <w:szCs w:val="28"/>
        </w:rPr>
        <w:t>чистоговорки</w:t>
      </w:r>
      <w:proofErr w:type="spellEnd"/>
      <w:r>
        <w:rPr>
          <w:rStyle w:val="c0"/>
          <w:color w:val="000000"/>
          <w:sz w:val="28"/>
          <w:szCs w:val="28"/>
        </w:rPr>
        <w:t xml:space="preserve"> способствует формированию слухового и фонематического восприятия, внимания, памяти, стимулирует развитие  языкового чутья.  В процессе составления </w:t>
      </w:r>
      <w:proofErr w:type="spellStart"/>
      <w:r>
        <w:rPr>
          <w:rStyle w:val="c0"/>
          <w:color w:val="000000"/>
          <w:sz w:val="28"/>
          <w:szCs w:val="28"/>
        </w:rPr>
        <w:t>чистоговорок</w:t>
      </w:r>
      <w:proofErr w:type="spellEnd"/>
      <w:r>
        <w:rPr>
          <w:rStyle w:val="c0"/>
          <w:color w:val="000000"/>
          <w:sz w:val="28"/>
          <w:szCs w:val="28"/>
        </w:rPr>
        <w:t xml:space="preserve"> обогащается  словарный запас, совершенствуется грамматический строй, связная речь ребёнка, активизируется его воображение.  </w:t>
      </w:r>
    </w:p>
    <w:p w:rsidR="00DC6FAF" w:rsidRDefault="00DC6FAF" w:rsidP="00DC6FAF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 xml:space="preserve">    Как работать с </w:t>
      </w:r>
      <w:proofErr w:type="spellStart"/>
      <w:r>
        <w:rPr>
          <w:rStyle w:val="c0"/>
          <w:color w:val="000000"/>
          <w:sz w:val="28"/>
          <w:szCs w:val="28"/>
        </w:rPr>
        <w:t>чистоговорками</w:t>
      </w:r>
      <w:proofErr w:type="spellEnd"/>
      <w:r>
        <w:rPr>
          <w:rStyle w:val="c0"/>
          <w:color w:val="000000"/>
          <w:sz w:val="28"/>
          <w:szCs w:val="28"/>
        </w:rPr>
        <w:t xml:space="preserve">? Например, необходимо отработать  ребёнком произношение звука </w:t>
      </w:r>
      <w:proofErr w:type="gramStart"/>
      <w:r>
        <w:rPr>
          <w:rStyle w:val="c0"/>
          <w:color w:val="000000"/>
          <w:sz w:val="28"/>
          <w:szCs w:val="28"/>
        </w:rPr>
        <w:t xml:space="preserve">[ </w:t>
      </w:r>
      <w:proofErr w:type="gramEnd"/>
      <w:r>
        <w:rPr>
          <w:rStyle w:val="c0"/>
          <w:color w:val="000000"/>
          <w:sz w:val="28"/>
          <w:szCs w:val="28"/>
        </w:rPr>
        <w:t>Л]. Для этого:</w:t>
      </w:r>
    </w:p>
    <w:p w:rsidR="00DC6FAF" w:rsidRDefault="00DC6FAF" w:rsidP="00DC6FAF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 xml:space="preserve">- подбирает </w:t>
      </w:r>
      <w:proofErr w:type="spellStart"/>
      <w:r>
        <w:rPr>
          <w:rStyle w:val="c0"/>
          <w:color w:val="000000"/>
          <w:sz w:val="28"/>
          <w:szCs w:val="28"/>
        </w:rPr>
        <w:t>чистоговорку</w:t>
      </w:r>
      <w:proofErr w:type="spellEnd"/>
      <w:r>
        <w:rPr>
          <w:rStyle w:val="c0"/>
          <w:color w:val="000000"/>
          <w:sz w:val="28"/>
          <w:szCs w:val="28"/>
        </w:rPr>
        <w:t xml:space="preserve"> с этим звуком;</w:t>
      </w:r>
    </w:p>
    <w:p w:rsidR="00DC6FAF" w:rsidRDefault="00DC6FAF" w:rsidP="00DC6FAF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 - произносим её с разной интонацией: вопросительной, повествовательной, восклицательной;</w:t>
      </w:r>
    </w:p>
    <w:p w:rsidR="00DC6FAF" w:rsidRDefault="00DC6FAF" w:rsidP="00DC6FAF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- проговариваем в быстром и медленном темпе;</w:t>
      </w:r>
    </w:p>
    <w:p w:rsidR="00DC6FAF" w:rsidRDefault="00DC6FAF" w:rsidP="00DC6FAF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 xml:space="preserve">- берём или придумываем другую </w:t>
      </w:r>
      <w:proofErr w:type="spellStart"/>
      <w:r>
        <w:rPr>
          <w:rStyle w:val="c0"/>
          <w:color w:val="000000"/>
          <w:sz w:val="28"/>
          <w:szCs w:val="28"/>
        </w:rPr>
        <w:t>чистоговорку</w:t>
      </w:r>
      <w:proofErr w:type="spellEnd"/>
      <w:r>
        <w:rPr>
          <w:rStyle w:val="c0"/>
          <w:color w:val="000000"/>
          <w:sz w:val="28"/>
          <w:szCs w:val="28"/>
        </w:rPr>
        <w:t xml:space="preserve"> с данным звуком и просим ребёнка закончить её самостоятельно нужным слогом или словом;</w:t>
      </w:r>
    </w:p>
    <w:p w:rsidR="00DC6FAF" w:rsidRDefault="00DC6FAF" w:rsidP="00DC6FAF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 xml:space="preserve">- просим произнести </w:t>
      </w:r>
      <w:proofErr w:type="gramStart"/>
      <w:r>
        <w:rPr>
          <w:rStyle w:val="c0"/>
          <w:color w:val="000000"/>
          <w:sz w:val="28"/>
          <w:szCs w:val="28"/>
        </w:rPr>
        <w:t>фразы</w:t>
      </w:r>
      <w:proofErr w:type="gramEnd"/>
      <w:r>
        <w:rPr>
          <w:rStyle w:val="c0"/>
          <w:color w:val="000000"/>
          <w:sz w:val="28"/>
          <w:szCs w:val="28"/>
        </w:rPr>
        <w:t xml:space="preserve">  так как бы это </w:t>
      </w:r>
      <w:proofErr w:type="spellStart"/>
      <w:r>
        <w:rPr>
          <w:rStyle w:val="c0"/>
          <w:color w:val="000000"/>
          <w:sz w:val="28"/>
          <w:szCs w:val="28"/>
        </w:rPr>
        <w:t>сделами</w:t>
      </w:r>
      <w:proofErr w:type="spellEnd"/>
      <w:r>
        <w:rPr>
          <w:rStyle w:val="c0"/>
          <w:color w:val="000000"/>
          <w:sz w:val="28"/>
          <w:szCs w:val="28"/>
        </w:rPr>
        <w:t xml:space="preserve"> медведь, лиса, комарик и </w:t>
      </w:r>
      <w:proofErr w:type="spellStart"/>
      <w:r>
        <w:rPr>
          <w:rStyle w:val="c0"/>
          <w:color w:val="000000"/>
          <w:sz w:val="28"/>
          <w:szCs w:val="28"/>
        </w:rPr>
        <w:t>тд</w:t>
      </w:r>
      <w:proofErr w:type="spellEnd"/>
      <w:r>
        <w:rPr>
          <w:rStyle w:val="c0"/>
          <w:color w:val="000000"/>
          <w:sz w:val="28"/>
          <w:szCs w:val="28"/>
        </w:rPr>
        <w:t>.</w:t>
      </w:r>
    </w:p>
    <w:p w:rsidR="00DC6FAF" w:rsidRDefault="00DC6FAF" w:rsidP="00DC6FAF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 xml:space="preserve">   Подбирая </w:t>
      </w:r>
      <w:proofErr w:type="spellStart"/>
      <w:r>
        <w:rPr>
          <w:rStyle w:val="c0"/>
          <w:color w:val="000000"/>
          <w:sz w:val="28"/>
          <w:szCs w:val="28"/>
        </w:rPr>
        <w:t>чистоговорки</w:t>
      </w:r>
      <w:proofErr w:type="spellEnd"/>
      <w:r>
        <w:rPr>
          <w:rStyle w:val="c0"/>
          <w:color w:val="000000"/>
          <w:sz w:val="28"/>
          <w:szCs w:val="28"/>
        </w:rPr>
        <w:t xml:space="preserve"> необходимо исключать те, в которых </w:t>
      </w:r>
      <w:proofErr w:type="gramStart"/>
      <w:r>
        <w:rPr>
          <w:rStyle w:val="c0"/>
          <w:color w:val="000000"/>
          <w:sz w:val="28"/>
          <w:szCs w:val="28"/>
        </w:rPr>
        <w:t>встречаются слова со звуками которые ребёнок не может</w:t>
      </w:r>
      <w:proofErr w:type="gramEnd"/>
      <w:r>
        <w:rPr>
          <w:rStyle w:val="c0"/>
          <w:color w:val="000000"/>
          <w:sz w:val="28"/>
          <w:szCs w:val="28"/>
        </w:rPr>
        <w:t xml:space="preserve"> правильно произносить.</w:t>
      </w:r>
    </w:p>
    <w:p w:rsidR="00DC6FAF" w:rsidRDefault="00DC6FAF" w:rsidP="00DC6FAF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 xml:space="preserve">   Ещё боле интересно и полезно предложить ребёнку самому придумать </w:t>
      </w:r>
      <w:proofErr w:type="spellStart"/>
      <w:r>
        <w:rPr>
          <w:rStyle w:val="c0"/>
          <w:color w:val="000000"/>
          <w:sz w:val="28"/>
          <w:szCs w:val="28"/>
        </w:rPr>
        <w:t>чистоговорки</w:t>
      </w:r>
      <w:proofErr w:type="spellEnd"/>
      <w:r>
        <w:rPr>
          <w:rStyle w:val="c0"/>
          <w:color w:val="000000"/>
          <w:sz w:val="28"/>
          <w:szCs w:val="28"/>
        </w:rPr>
        <w:t xml:space="preserve"> или сделать это совместно с ним.</w:t>
      </w:r>
    </w:p>
    <w:p w:rsidR="00DC6FAF" w:rsidRDefault="00DC6FAF" w:rsidP="00DC6FAF">
      <w:pPr>
        <w:pStyle w:val="c22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rStyle w:val="c15"/>
          <w:b/>
          <w:bCs/>
          <w:color w:val="000000"/>
          <w:sz w:val="28"/>
          <w:szCs w:val="28"/>
        </w:rPr>
        <w:t>Консультация для родителей о развитии речи детей дошкольного возраста</w:t>
      </w:r>
    </w:p>
    <w:p w:rsidR="00DC6FAF" w:rsidRDefault="00DC6FAF" w:rsidP="00DC6FAF">
      <w:pPr>
        <w:pStyle w:val="c1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5"/>
          <w:b/>
          <w:bCs/>
          <w:color w:val="000000"/>
          <w:sz w:val="28"/>
          <w:szCs w:val="28"/>
        </w:rPr>
        <w:t>                      </w:t>
      </w:r>
      <w:r>
        <w:rPr>
          <w:rStyle w:val="c0"/>
          <w:color w:val="000000"/>
          <w:sz w:val="28"/>
          <w:szCs w:val="28"/>
        </w:rPr>
        <w:t>         </w:t>
      </w:r>
      <w:r>
        <w:rPr>
          <w:rStyle w:val="c15"/>
          <w:b/>
          <w:bCs/>
          <w:color w:val="000000"/>
          <w:sz w:val="28"/>
          <w:szCs w:val="28"/>
        </w:rPr>
        <w:t>Развивая речь - мы вступаем на путь познания,</w:t>
      </w:r>
    </w:p>
    <w:p w:rsidR="00DC6FAF" w:rsidRDefault="00DC6FAF" w:rsidP="00DC6FAF">
      <w:pPr>
        <w:pStyle w:val="c1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5"/>
          <w:b/>
          <w:bCs/>
          <w:color w:val="000000"/>
          <w:sz w:val="28"/>
          <w:szCs w:val="28"/>
        </w:rPr>
        <w:t>                                Развивая мысль – мы приближаемся к знанию  </w:t>
      </w:r>
    </w:p>
    <w:p w:rsidR="00DC6FAF" w:rsidRDefault="00DC6FAF" w:rsidP="00DC6FAF">
      <w:pPr>
        <w:pStyle w:val="c11"/>
        <w:shd w:val="clear" w:color="auto" w:fill="FFFFFF"/>
        <w:spacing w:before="0" w:beforeAutospacing="0" w:after="0" w:afterAutospacing="0"/>
        <w:ind w:left="-540" w:firstLine="540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Речевое развитие - одна из важнейших задач дошкольного воспитания. Поскольку развивая детскую речь, мы расширяем не только речевые возможности ребенка, но и непосредственно влияем его интеллектуальные способности, внимание, память, кругозор и другие аспекты жизнедеятельности.</w:t>
      </w:r>
    </w:p>
    <w:p w:rsidR="00DC6FAF" w:rsidRDefault="00DC6FAF" w:rsidP="00DC6FAF">
      <w:pPr>
        <w:pStyle w:val="c11"/>
        <w:shd w:val="clear" w:color="auto" w:fill="FFFFFF"/>
        <w:spacing w:before="0" w:beforeAutospacing="0" w:after="0" w:afterAutospacing="0"/>
        <w:ind w:left="-540" w:firstLine="540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lastRenderedPageBreak/>
        <w:t>Психологические исследования показывают, что дети средней группы более любознательны, самостоятельны и активны в освоении социальной и природной действительности, нежели их младшие друзья, поскольку ближе к 5-ти годам:</w:t>
      </w:r>
    </w:p>
    <w:p w:rsidR="00DC6FAF" w:rsidRDefault="00DC6FAF" w:rsidP="00DC6FAF">
      <w:pPr>
        <w:pStyle w:val="c1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• приобретаются навыки связной речи (последовательное наиболее полное выражение своих мыслей);</w:t>
      </w:r>
    </w:p>
    <w:p w:rsidR="00DC6FAF" w:rsidRDefault="00DC6FAF" w:rsidP="00DC6FAF">
      <w:pPr>
        <w:pStyle w:val="c1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• расширяется словарный запас: пополняется активный словарь (слова, которые часто употребляются в повседневной жизни) и пассивный словарь (ребенок не часто употребляет эти слова, но знает их значение, может объяснить смысл);</w:t>
      </w:r>
    </w:p>
    <w:p w:rsidR="00DC6FAF" w:rsidRDefault="00DC6FAF" w:rsidP="00DC6FAF">
      <w:pPr>
        <w:pStyle w:val="c1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• речь постепенно становится грамматически оформленной (правильное и    уместное употребление слов).</w:t>
      </w:r>
    </w:p>
    <w:p w:rsidR="00DC6FAF" w:rsidRDefault="00DC6FAF" w:rsidP="00DC6FAF">
      <w:pPr>
        <w:pStyle w:val="c11"/>
        <w:shd w:val="clear" w:color="auto" w:fill="FFFFFF"/>
        <w:spacing w:before="0" w:beforeAutospacing="0" w:after="0" w:afterAutospacing="0"/>
        <w:ind w:left="-540" w:firstLine="540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Кроме того, в этом возрасте возрастает устойчивость внимания к речи окружающих, чем старше становится ребёнок, тем большее влияние на его речевое развитие оказывают семейное и общественное воспитание.</w:t>
      </w:r>
    </w:p>
    <w:p w:rsidR="00DC6FAF" w:rsidRDefault="00DC6FAF" w:rsidP="00DC6FAF">
      <w:pPr>
        <w:pStyle w:val="c11"/>
        <w:shd w:val="clear" w:color="auto" w:fill="FFFFFF"/>
        <w:spacing w:before="0" w:beforeAutospacing="0" w:after="0" w:afterAutospacing="0"/>
        <w:ind w:left="-540" w:firstLine="540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Увеличение активного словаря (от 2900 и 3000 слов к концу года) создаёт ребёнку возможность полнее строить свои высказывания, точнее излагать мысли. Рост словаря, употребление более сложных в структурном отношении предложений нередко приводит к тому, что дети начинают чаще допускать грамматические ошибки: например, неправильно изменяют глаголы «</w:t>
      </w:r>
      <w:proofErr w:type="spellStart"/>
      <w:r>
        <w:rPr>
          <w:rStyle w:val="c0"/>
          <w:color w:val="000000"/>
          <w:sz w:val="28"/>
          <w:szCs w:val="28"/>
        </w:rPr>
        <w:t>хочут</w:t>
      </w:r>
      <w:proofErr w:type="spellEnd"/>
      <w:r>
        <w:rPr>
          <w:rStyle w:val="c0"/>
          <w:color w:val="000000"/>
          <w:sz w:val="28"/>
          <w:szCs w:val="28"/>
        </w:rPr>
        <w:t>» вместо «хотят» и т. д. Мы взрослые, педагоги и родители должны исправлять подобные речевые «ляпы» и предлагать правильный образец употребления слов.</w:t>
      </w:r>
    </w:p>
    <w:p w:rsidR="00DC6FAF" w:rsidRDefault="00DC6FAF" w:rsidP="00DC6FAF">
      <w:pPr>
        <w:pStyle w:val="c11"/>
        <w:shd w:val="clear" w:color="auto" w:fill="FFFFFF"/>
        <w:spacing w:before="0" w:beforeAutospacing="0" w:after="0" w:afterAutospacing="0"/>
        <w:ind w:left="-540" w:firstLine="540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Объединение усилий детского сада и семьи с целью развития речи ребёнка обязательно приведет к положительным результатам.</w:t>
      </w:r>
    </w:p>
    <w:p w:rsidR="00DC6FAF" w:rsidRDefault="00DC6FAF" w:rsidP="00DC6FAF">
      <w:pPr>
        <w:pStyle w:val="c1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                                               </w:t>
      </w:r>
    </w:p>
    <w:p w:rsidR="00DC6FAF" w:rsidRDefault="00DC6FAF" w:rsidP="00DC6FAF">
      <w:pPr>
        <w:pStyle w:val="c1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0"/>
          <w:b/>
          <w:bCs/>
          <w:color w:val="000000"/>
          <w:sz w:val="28"/>
          <w:szCs w:val="28"/>
          <w:u w:val="single"/>
        </w:rPr>
        <w:t xml:space="preserve">На что необходимо </w:t>
      </w:r>
      <w:proofErr w:type="gramStart"/>
      <w:r>
        <w:rPr>
          <w:rStyle w:val="c10"/>
          <w:b/>
          <w:bCs/>
          <w:color w:val="000000"/>
          <w:sz w:val="28"/>
          <w:szCs w:val="28"/>
          <w:u w:val="single"/>
        </w:rPr>
        <w:t>обращать  внимание родителям</w:t>
      </w:r>
      <w:proofErr w:type="gramEnd"/>
      <w:r>
        <w:rPr>
          <w:rStyle w:val="c10"/>
          <w:b/>
          <w:bCs/>
          <w:color w:val="000000"/>
          <w:sz w:val="28"/>
          <w:szCs w:val="28"/>
          <w:u w:val="single"/>
        </w:rPr>
        <w:t>, в первую очередь!</w:t>
      </w:r>
    </w:p>
    <w:p w:rsidR="00DC6FAF" w:rsidRDefault="00DC6FAF" w:rsidP="00DC6FAF">
      <w:pPr>
        <w:pStyle w:val="c1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8"/>
          <w:b/>
          <w:bCs/>
          <w:i/>
          <w:iCs/>
          <w:color w:val="000000"/>
          <w:sz w:val="28"/>
          <w:szCs w:val="28"/>
        </w:rPr>
        <w:t>1) Развитие интонационной выразительности речи.</w:t>
      </w:r>
    </w:p>
    <w:p w:rsidR="00DC6FAF" w:rsidRDefault="00DC6FAF" w:rsidP="00DC6FAF">
      <w:pPr>
        <w:pStyle w:val="c1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     Интонационной выразительностью дети овладевают преимущественно к пяти годам. Но, как правило, в детском саду при подготовке к утренникам, разучивании стихотворений, педагоги часто сталкиваются с монотонностью, невыразительностью детской речи. В большинстве случаев это связано с тем, что дети не всегда осознают значение интонации для передачи смысла высказываний. Попробуйте прочитать ребёнку один и тот же текст по-разному: монотонно и с интонацией. Ребёнок сразу же заметит разницу. Поэтому так важно при чтении литературных произведений детям, обращать внимание на выразительность, темп своей речи,  тренироваться в их употреблении. Для этого прекрасно подходят ролевые игры или совместное обыгрывание известных ребенку сказок.</w:t>
      </w:r>
    </w:p>
    <w:p w:rsidR="00DC6FAF" w:rsidRDefault="00DC6FAF" w:rsidP="00DC6FAF">
      <w:pPr>
        <w:pStyle w:val="c1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8"/>
          <w:b/>
          <w:bCs/>
          <w:i/>
          <w:iCs/>
          <w:color w:val="000000"/>
          <w:sz w:val="28"/>
          <w:szCs w:val="28"/>
        </w:rPr>
        <w:t>2) Художественное слово в воспитании дошкольников.</w:t>
      </w:r>
    </w:p>
    <w:p w:rsidR="00DC6FAF" w:rsidRDefault="00DC6FAF" w:rsidP="00DC6FAF">
      <w:pPr>
        <w:pStyle w:val="c1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 xml:space="preserve">     Развитие фантазии, воображения, формирование произвольной памяти, умение внимательно слушать произведения художественной литературы, сконцентрироваться и ответить на вопросы по тексту необходимые условия не только для расширения кругозора, но и для общего развития ребенка. Художественные тексты являются хорошим помощником родителям и педагогам для решения этой задачи. Больше читайте, придумывайте совместно сказки и рассказы, обсуждайте явления природы, разучивайте </w:t>
      </w:r>
      <w:r>
        <w:rPr>
          <w:rStyle w:val="c0"/>
          <w:color w:val="000000"/>
          <w:sz w:val="28"/>
          <w:szCs w:val="28"/>
        </w:rPr>
        <w:lastRenderedPageBreak/>
        <w:t>стихи – это поможет ребенку не только овладеть грамотной речью, но и значительно расширит его познавательные способности.</w:t>
      </w:r>
    </w:p>
    <w:p w:rsidR="00DC6FAF" w:rsidRDefault="00DC6FAF" w:rsidP="00DC6FAF">
      <w:pPr>
        <w:pStyle w:val="c1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8"/>
          <w:b/>
          <w:bCs/>
          <w:i/>
          <w:iCs/>
          <w:color w:val="000000"/>
          <w:sz w:val="28"/>
          <w:szCs w:val="28"/>
        </w:rPr>
        <w:t>3) Речь и мелкая моторика рук.</w:t>
      </w:r>
    </w:p>
    <w:p w:rsidR="00DC6FAF" w:rsidRDefault="00DC6FAF" w:rsidP="00DC6FAF">
      <w:pPr>
        <w:pStyle w:val="c1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 xml:space="preserve">      В дошкольном возрасте самое пристальное внимание надо уделять развитию мелкой моторики, так как сначала развиваются тонкие движения пальцев рук, затем появляется артикуляция слогов. Развитие и улучшение речи стоит в прямой зависимости от степени </w:t>
      </w:r>
      <w:proofErr w:type="spellStart"/>
      <w:r>
        <w:rPr>
          <w:rStyle w:val="c0"/>
          <w:color w:val="000000"/>
          <w:sz w:val="28"/>
          <w:szCs w:val="28"/>
        </w:rPr>
        <w:t>сформированности</w:t>
      </w:r>
      <w:proofErr w:type="spellEnd"/>
      <w:r>
        <w:rPr>
          <w:rStyle w:val="c0"/>
          <w:color w:val="000000"/>
          <w:sz w:val="28"/>
          <w:szCs w:val="28"/>
        </w:rPr>
        <w:t xml:space="preserve"> мелкой моторики. В домашних условиях развитие мелкой моторики может быть не только интересным занятием, но и полезным делом. Прополка грядок, сбор ягод, лепка пельменей, плетение кос, распутывание ниток, вязание и вышивание, стирка белья, вырезание различных поделок, лепка и т. д. – подарят радость от совместной работы Вам и вашим детям, а так же решат одну из задач развития речи</w:t>
      </w:r>
    </w:p>
    <w:p w:rsidR="00DC6FAF" w:rsidRDefault="00DC6FAF" w:rsidP="00DC6FAF">
      <w:pPr>
        <w:pStyle w:val="c1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 xml:space="preserve">       А в заключение хотелось бы процитировать известного французского писателя и педагога Жозефа </w:t>
      </w:r>
      <w:proofErr w:type="spellStart"/>
      <w:r>
        <w:rPr>
          <w:rStyle w:val="c0"/>
          <w:color w:val="000000"/>
          <w:sz w:val="28"/>
          <w:szCs w:val="28"/>
        </w:rPr>
        <w:t>Жубера</w:t>
      </w:r>
      <w:proofErr w:type="spellEnd"/>
      <w:r>
        <w:rPr>
          <w:rStyle w:val="c0"/>
          <w:color w:val="000000"/>
          <w:sz w:val="28"/>
          <w:szCs w:val="28"/>
        </w:rPr>
        <w:t>, который говорил: </w:t>
      </w:r>
      <w:r>
        <w:rPr>
          <w:rStyle w:val="c8"/>
          <w:b/>
          <w:bCs/>
          <w:i/>
          <w:iCs/>
          <w:color w:val="000000"/>
          <w:sz w:val="28"/>
          <w:szCs w:val="28"/>
        </w:rPr>
        <w:t>«Детям нужны не поучения, а примеры! »</w:t>
      </w:r>
      <w:r>
        <w:rPr>
          <w:rStyle w:val="c0"/>
          <w:color w:val="000000"/>
          <w:sz w:val="28"/>
          <w:szCs w:val="28"/>
        </w:rPr>
        <w:t>. Поэтому родитель всегда должен помнить, что лучшее учение – это пример, а правильная грамотная речь - результат общения взрослого с ребенком!</w:t>
      </w:r>
      <w:r>
        <w:rPr>
          <w:rStyle w:val="c18"/>
          <w:rFonts w:ascii="Arial" w:hAnsi="Arial" w:cs="Arial"/>
          <w:b/>
          <w:bCs/>
          <w:color w:val="000000"/>
          <w:sz w:val="28"/>
          <w:szCs w:val="28"/>
        </w:rPr>
        <w:t> </w:t>
      </w:r>
    </w:p>
    <w:p w:rsidR="0041730F" w:rsidRDefault="0041730F"/>
    <w:sectPr w:rsidR="004173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Quattrocent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519"/>
    <w:rsid w:val="0041730F"/>
    <w:rsid w:val="00DC6FAF"/>
    <w:rsid w:val="00F73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DC6F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DC6FAF"/>
  </w:style>
  <w:style w:type="character" w:customStyle="1" w:styleId="c25">
    <w:name w:val="c25"/>
    <w:basedOn w:val="a0"/>
    <w:rsid w:val="00DC6FAF"/>
  </w:style>
  <w:style w:type="paragraph" w:customStyle="1" w:styleId="c9">
    <w:name w:val="c9"/>
    <w:basedOn w:val="a"/>
    <w:rsid w:val="00DC6F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C6FAF"/>
  </w:style>
  <w:style w:type="paragraph" w:customStyle="1" w:styleId="c3">
    <w:name w:val="c3"/>
    <w:basedOn w:val="a"/>
    <w:rsid w:val="00DC6F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rsid w:val="00DC6F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DC6FAF"/>
  </w:style>
  <w:style w:type="paragraph" w:customStyle="1" w:styleId="c11">
    <w:name w:val="c11"/>
    <w:basedOn w:val="a"/>
    <w:rsid w:val="00DC6F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DC6FAF"/>
  </w:style>
  <w:style w:type="character" w:customStyle="1" w:styleId="c8">
    <w:name w:val="c8"/>
    <w:basedOn w:val="a0"/>
    <w:rsid w:val="00DC6FAF"/>
  </w:style>
  <w:style w:type="character" w:customStyle="1" w:styleId="c18">
    <w:name w:val="c18"/>
    <w:basedOn w:val="a0"/>
    <w:rsid w:val="00DC6F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DC6F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DC6FAF"/>
  </w:style>
  <w:style w:type="character" w:customStyle="1" w:styleId="c25">
    <w:name w:val="c25"/>
    <w:basedOn w:val="a0"/>
    <w:rsid w:val="00DC6FAF"/>
  </w:style>
  <w:style w:type="paragraph" w:customStyle="1" w:styleId="c9">
    <w:name w:val="c9"/>
    <w:basedOn w:val="a"/>
    <w:rsid w:val="00DC6F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C6FAF"/>
  </w:style>
  <w:style w:type="paragraph" w:customStyle="1" w:styleId="c3">
    <w:name w:val="c3"/>
    <w:basedOn w:val="a"/>
    <w:rsid w:val="00DC6F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rsid w:val="00DC6F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DC6FAF"/>
  </w:style>
  <w:style w:type="paragraph" w:customStyle="1" w:styleId="c11">
    <w:name w:val="c11"/>
    <w:basedOn w:val="a"/>
    <w:rsid w:val="00DC6F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DC6FAF"/>
  </w:style>
  <w:style w:type="character" w:customStyle="1" w:styleId="c8">
    <w:name w:val="c8"/>
    <w:basedOn w:val="a0"/>
    <w:rsid w:val="00DC6FAF"/>
  </w:style>
  <w:style w:type="character" w:customStyle="1" w:styleId="c18">
    <w:name w:val="c18"/>
    <w:basedOn w:val="a0"/>
    <w:rsid w:val="00DC6F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979</Words>
  <Characters>5581</Characters>
  <Application>Microsoft Office Word</Application>
  <DocSecurity>0</DocSecurity>
  <Lines>46</Lines>
  <Paragraphs>13</Paragraphs>
  <ScaleCrop>false</ScaleCrop>
  <Company/>
  <LinksUpToDate>false</LinksUpToDate>
  <CharactersWithSpaces>6547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2</cp:revision>
  <dcterms:created xsi:type="dcterms:W3CDTF">2021-01-24T19:24:00Z</dcterms:created>
  <dcterms:modified xsi:type="dcterms:W3CDTF">2021-01-24T19:24:00Z</dcterms:modified>
</cp:coreProperties>
</file>